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A4AE" w14:textId="1E9BEE71" w:rsidR="0972482F" w:rsidRDefault="0972482F" w:rsidP="007B34EF">
      <w:pPr>
        <w:pStyle w:val="paragraph"/>
        <w:tabs>
          <w:tab w:val="num" w:pos="1170"/>
        </w:tabs>
        <w:spacing w:before="0" w:beforeAutospacing="0" w:after="0" w:afterAutospacing="0"/>
        <w:ind w:left="525"/>
        <w:jc w:val="center"/>
        <w:rPr>
          <w:rStyle w:val="normaltextrun"/>
          <w:rFonts w:ascii="Calibri" w:hAnsi="Calibri" w:cs="Calibri"/>
          <w:sz w:val="22"/>
          <w:szCs w:val="22"/>
        </w:rPr>
      </w:pPr>
      <w:r w:rsidRPr="6FCCD5E9">
        <w:rPr>
          <w:rStyle w:val="normaltextrun"/>
          <w:rFonts w:ascii="Calibri" w:hAnsi="Calibri" w:cs="Calibri"/>
          <w:sz w:val="48"/>
          <w:szCs w:val="48"/>
        </w:rPr>
        <w:t>Towson High School</w:t>
      </w:r>
    </w:p>
    <w:p w14:paraId="3AD5FF07" w14:textId="13EDD52E" w:rsidR="0972482F" w:rsidRDefault="0972482F" w:rsidP="007B34EF">
      <w:pPr>
        <w:pStyle w:val="paragraph"/>
        <w:tabs>
          <w:tab w:val="num" w:pos="1170"/>
        </w:tabs>
        <w:spacing w:before="0" w:beforeAutospacing="0" w:after="0" w:afterAutospacing="0"/>
        <w:ind w:left="525"/>
        <w:jc w:val="center"/>
        <w:rPr>
          <w:rStyle w:val="normaltextrun"/>
          <w:rFonts w:ascii="Calibri" w:hAnsi="Calibri" w:cs="Calibri"/>
          <w:sz w:val="48"/>
          <w:szCs w:val="48"/>
        </w:rPr>
      </w:pPr>
      <w:r w:rsidRPr="6FCCD5E9">
        <w:rPr>
          <w:rStyle w:val="normaltextrun"/>
          <w:rFonts w:ascii="Calibri" w:hAnsi="Calibri" w:cs="Calibri"/>
          <w:sz w:val="48"/>
          <w:szCs w:val="48"/>
        </w:rPr>
        <w:t>“Student Parking”</w:t>
      </w:r>
    </w:p>
    <w:p w14:paraId="5A0D3EE1" w14:textId="6569C1CD" w:rsidR="6FCCD5E9" w:rsidRDefault="007B34EF" w:rsidP="4191A4BD">
      <w:pPr>
        <w:pStyle w:val="paragraph"/>
        <w:tabs>
          <w:tab w:val="num" w:pos="1170"/>
        </w:tabs>
        <w:spacing w:before="0" w:beforeAutospacing="0" w:after="0" w:afterAutospacing="0" w:line="360" w:lineRule="auto"/>
        <w:ind w:left="525"/>
        <w:rPr>
          <w:rStyle w:val="normaltextrun"/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8F12C2" wp14:editId="48B970C2">
            <wp:simplePos x="0" y="0"/>
            <wp:positionH relativeFrom="margin">
              <wp:align>right</wp:align>
            </wp:positionH>
            <wp:positionV relativeFrom="paragraph">
              <wp:posOffset>259080</wp:posOffset>
            </wp:positionV>
            <wp:extent cx="5947410" cy="1303655"/>
            <wp:effectExtent l="0" t="0" r="0" b="0"/>
            <wp:wrapSquare wrapText="bothSides"/>
            <wp:docPr id="204322143" name="Picture 204322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828" cy="1311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D8975" w14:textId="167D5EBC" w:rsidR="6F4449CC" w:rsidRDefault="007B34EF" w:rsidP="005C00B7">
      <w:pPr>
        <w:pStyle w:val="paragraph"/>
        <w:tabs>
          <w:tab w:val="num" w:pos="1170"/>
        </w:tabs>
        <w:spacing w:before="0" w:beforeAutospacing="0" w:after="0" w:afterAutospacing="0" w:line="276" w:lineRule="auto"/>
        <w:ind w:left="525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Welcome to school year 2021 -2022!</w:t>
      </w:r>
    </w:p>
    <w:p w14:paraId="5875635A" w14:textId="77777777" w:rsidR="007B34EF" w:rsidRPr="002D7F04" w:rsidRDefault="007B34EF" w:rsidP="005C00B7">
      <w:pPr>
        <w:pStyle w:val="paragraph"/>
        <w:tabs>
          <w:tab w:val="num" w:pos="1170"/>
        </w:tabs>
        <w:spacing w:before="0" w:beforeAutospacing="0" w:after="0" w:afterAutospacing="0" w:line="276" w:lineRule="auto"/>
        <w:ind w:left="525"/>
        <w:rPr>
          <w:rStyle w:val="normaltextrun"/>
          <w:rFonts w:ascii="Calibri" w:hAnsi="Calibri" w:cs="Calibri"/>
          <w:sz w:val="16"/>
          <w:szCs w:val="16"/>
        </w:rPr>
      </w:pPr>
      <w:r w:rsidRPr="002D7F04">
        <w:rPr>
          <w:rStyle w:val="normaltextrun"/>
          <w:rFonts w:ascii="Calibri" w:hAnsi="Calibri" w:cs="Calibri"/>
          <w:sz w:val="16"/>
          <w:szCs w:val="16"/>
        </w:rPr>
        <w:tab/>
      </w:r>
    </w:p>
    <w:p w14:paraId="26070460" w14:textId="27D78D08" w:rsidR="00B164D7" w:rsidRDefault="007B34EF" w:rsidP="005C00B7">
      <w:pPr>
        <w:pStyle w:val="paragraph"/>
        <w:tabs>
          <w:tab w:val="num" w:pos="1170"/>
        </w:tabs>
        <w:spacing w:before="0" w:beforeAutospacing="0" w:after="0" w:afterAutospacing="0" w:line="276" w:lineRule="auto"/>
        <w:ind w:left="525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Towson High School is a neighborhood school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surrounded on all sides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by private residences and county streets. Over the years, we have outgrown our space and, consequently, have </w:t>
      </w:r>
      <w:r w:rsidR="008D2E6C">
        <w:rPr>
          <w:rStyle w:val="normaltextrun"/>
          <w:rFonts w:ascii="Calibri" w:hAnsi="Calibri" w:cs="Calibri"/>
          <w:sz w:val="22"/>
          <w:szCs w:val="22"/>
        </w:rPr>
        <w:t xml:space="preserve">very </w:t>
      </w:r>
      <w:r>
        <w:rPr>
          <w:rStyle w:val="normaltextrun"/>
          <w:rFonts w:ascii="Calibri" w:hAnsi="Calibri" w:cs="Calibri"/>
          <w:sz w:val="22"/>
          <w:szCs w:val="22"/>
        </w:rPr>
        <w:t xml:space="preserve">limited parking. Students are eligible for access to student parking this year if they have a license, a vehicle, and a permit. We will issue permits based on a completed application only. </w:t>
      </w:r>
    </w:p>
    <w:p w14:paraId="57347436" w14:textId="77777777" w:rsidR="005C00B7" w:rsidRPr="002D7F04" w:rsidRDefault="005C00B7" w:rsidP="005C00B7">
      <w:pPr>
        <w:pStyle w:val="paragraph"/>
        <w:tabs>
          <w:tab w:val="num" w:pos="1170"/>
        </w:tabs>
        <w:spacing w:before="0" w:beforeAutospacing="0" w:after="0" w:afterAutospacing="0" w:line="276" w:lineRule="auto"/>
        <w:ind w:left="525"/>
        <w:rPr>
          <w:rStyle w:val="normaltextrun"/>
          <w:rFonts w:ascii="Calibri" w:hAnsi="Calibri" w:cs="Calibri"/>
          <w:sz w:val="16"/>
          <w:szCs w:val="16"/>
        </w:rPr>
      </w:pPr>
    </w:p>
    <w:p w14:paraId="1EF03546" w14:textId="432C08B2" w:rsidR="008D2E6C" w:rsidRDefault="00B164D7" w:rsidP="005C00B7">
      <w:pPr>
        <w:pStyle w:val="paragraph"/>
        <w:tabs>
          <w:tab w:val="num" w:pos="1170"/>
        </w:tabs>
        <w:spacing w:before="0" w:beforeAutospacing="0" w:after="0" w:afterAutospacing="0" w:line="276" w:lineRule="auto"/>
        <w:ind w:left="525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Having a </w:t>
      </w:r>
      <w:r w:rsidR="005C00B7">
        <w:rPr>
          <w:rStyle w:val="normaltextrun"/>
          <w:rFonts w:ascii="Calibri" w:hAnsi="Calibri" w:cs="Calibri"/>
          <w:sz w:val="22"/>
          <w:szCs w:val="22"/>
        </w:rPr>
        <w:t xml:space="preserve">‘Student Parking Permit,’ however, </w:t>
      </w:r>
      <w:r>
        <w:rPr>
          <w:rStyle w:val="normaltextrun"/>
          <w:rFonts w:ascii="Calibri" w:hAnsi="Calibri" w:cs="Calibri"/>
          <w:sz w:val="22"/>
          <w:szCs w:val="22"/>
        </w:rPr>
        <w:t xml:space="preserve">does not guarantee a parking space. </w:t>
      </w:r>
      <w:r w:rsidR="007B34EF">
        <w:rPr>
          <w:rStyle w:val="normaltextrun"/>
          <w:rFonts w:ascii="Calibri" w:hAnsi="Calibri" w:cs="Calibri"/>
          <w:sz w:val="22"/>
          <w:szCs w:val="22"/>
        </w:rPr>
        <w:t>Students will only be able to park at school if they arrive early enough to gain a parking spot</w:t>
      </w:r>
      <w:r w:rsidR="000946C1">
        <w:rPr>
          <w:rStyle w:val="normaltextrun"/>
          <w:rFonts w:ascii="Calibri" w:hAnsi="Calibri" w:cs="Calibri"/>
          <w:sz w:val="22"/>
          <w:szCs w:val="22"/>
        </w:rPr>
        <w:t xml:space="preserve"> in the student lot.</w:t>
      </w:r>
      <w:r w:rsidR="007B34E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605F9">
        <w:rPr>
          <w:rStyle w:val="normaltextrun"/>
          <w:rFonts w:ascii="Calibri" w:hAnsi="Calibri" w:cs="Calibri"/>
          <w:sz w:val="22"/>
          <w:szCs w:val="22"/>
        </w:rPr>
        <w:t xml:space="preserve">If they cannot find a space, they will have to park on the street where legal and walk. </w:t>
      </w:r>
      <w:r w:rsidR="00C73FAC">
        <w:rPr>
          <w:rStyle w:val="normaltextrun"/>
          <w:rFonts w:ascii="Calibri" w:hAnsi="Calibri" w:cs="Calibri"/>
          <w:sz w:val="22"/>
          <w:szCs w:val="22"/>
        </w:rPr>
        <w:t xml:space="preserve">No student may park in any other lot on campus. </w:t>
      </w:r>
      <w:r w:rsidR="000946C1" w:rsidRPr="000946C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As it is, our staff lots can't accommodate our staff, which includes teachers, paraeducators, adult assistants, counselors, administrators, cafeteria workers, custodians, and secretaries. We also have </w:t>
      </w:r>
      <w:proofErr w:type="gramStart"/>
      <w:r w:rsidR="000946C1" w:rsidRPr="000946C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 large number of</w:t>
      </w:r>
      <w:proofErr w:type="gramEnd"/>
      <w:r w:rsidR="000946C1" w:rsidRPr="000946C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daily visitors, which includes parents, substitute</w:t>
      </w:r>
      <w:r w:rsidR="002D7F0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teachers</w:t>
      </w:r>
      <w:r w:rsidR="000946C1" w:rsidRPr="000946C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="002D7F0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student </w:t>
      </w:r>
      <w:r w:rsidR="000946C1" w:rsidRPr="000946C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interns, central office personnel, and grounds, maintenance, and contract workers. They all </w:t>
      </w:r>
      <w:proofErr w:type="gramStart"/>
      <w:r w:rsidR="000946C1" w:rsidRPr="000946C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have to</w:t>
      </w:r>
      <w:proofErr w:type="gramEnd"/>
      <w:r w:rsidR="000946C1" w:rsidRPr="000946C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park as well and will not be excluded from any staff or student parking spaces.</w:t>
      </w:r>
      <w:r w:rsidR="000946C1" w:rsidRPr="000946C1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137EC00A" w14:textId="77777777" w:rsidR="008D2E6C" w:rsidRDefault="008D2E6C" w:rsidP="005C00B7">
      <w:pPr>
        <w:pStyle w:val="paragraph"/>
        <w:tabs>
          <w:tab w:val="num" w:pos="1170"/>
        </w:tabs>
        <w:spacing w:before="0" w:beforeAutospacing="0" w:after="0" w:afterAutospacing="0" w:line="276" w:lineRule="auto"/>
        <w:ind w:left="525"/>
        <w:rPr>
          <w:rStyle w:val="normaltextrun"/>
          <w:rFonts w:ascii="Calibri" w:hAnsi="Calibri" w:cs="Calibri"/>
          <w:sz w:val="22"/>
          <w:szCs w:val="22"/>
        </w:rPr>
      </w:pPr>
    </w:p>
    <w:p w14:paraId="62A822EB" w14:textId="2143A3AD" w:rsidR="007B34EF" w:rsidRDefault="007B34EF" w:rsidP="002D7F04">
      <w:pPr>
        <w:pStyle w:val="paragraph"/>
        <w:tabs>
          <w:tab w:val="num" w:pos="1170"/>
        </w:tabs>
        <w:spacing w:before="0" w:beforeAutospacing="0" w:after="0" w:afterAutospacing="0"/>
        <w:ind w:left="525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If you are interested in driving to school this year, please </w:t>
      </w:r>
      <w:r w:rsidR="002D7F04">
        <w:rPr>
          <w:rStyle w:val="normaltextrun"/>
          <w:rFonts w:ascii="Calibri" w:hAnsi="Calibri" w:cs="Calibri"/>
          <w:sz w:val="22"/>
          <w:szCs w:val="22"/>
        </w:rPr>
        <w:t>note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 following. </w:t>
      </w:r>
    </w:p>
    <w:p w14:paraId="46BAB676" w14:textId="61A9032F" w:rsidR="00F723E1" w:rsidRDefault="00F723E1" w:rsidP="002D7F04">
      <w:pPr>
        <w:pStyle w:val="paragraph"/>
        <w:numPr>
          <w:ilvl w:val="0"/>
          <w:numId w:val="1"/>
        </w:numPr>
        <w:tabs>
          <w:tab w:val="clear" w:pos="720"/>
          <w:tab w:val="num" w:pos="1170"/>
        </w:tabs>
        <w:spacing w:before="0" w:beforeAutospacing="0" w:after="0" w:afterAutospacing="0"/>
        <w:ind w:left="88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All student drivers must have a school issued ‘Student Parking Permit.’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F6B8EB" w14:textId="65C67F1D" w:rsidR="00F723E1" w:rsidRDefault="00F723E1" w:rsidP="002D7F04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19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Student drivers must apply for a permit using the link below.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20C000" w14:textId="77777777" w:rsidR="00F723E1" w:rsidRDefault="00F723E1" w:rsidP="002D7F04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19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Students must be logged into their BCPS Google Account to access this application.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72956C" w14:textId="77777777" w:rsidR="00F723E1" w:rsidRDefault="00F723E1" w:rsidP="002D7F04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19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Permits will be issued within the first two weeks of school.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768D41" w14:textId="77777777" w:rsidR="00F723E1" w:rsidRDefault="00F723E1" w:rsidP="002D7F04">
      <w:pPr>
        <w:pStyle w:val="paragraph"/>
        <w:numPr>
          <w:ilvl w:val="0"/>
          <w:numId w:val="1"/>
        </w:numPr>
        <w:tabs>
          <w:tab w:val="clear" w:pos="720"/>
          <w:tab w:val="num" w:pos="1170"/>
        </w:tabs>
        <w:spacing w:before="0" w:beforeAutospacing="0" w:after="0" w:afterAutospacing="0"/>
        <w:ind w:left="90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Student drivers must park in the student lot only which is located</w:t>
      </w:r>
    </w:p>
    <w:p w14:paraId="20DB0669" w14:textId="352A2913" w:rsidR="00F723E1" w:rsidRDefault="00F723E1" w:rsidP="002D7F04">
      <w:pPr>
        <w:pStyle w:val="paragraph"/>
        <w:spacing w:before="0" w:beforeAutospacing="0" w:after="0" w:afterAutospacing="0"/>
        <w:ind w:left="117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off Aigburth Avenue between the tennis courts and the softball field.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1F2A53" w14:textId="77777777" w:rsidR="00676063" w:rsidRDefault="007B34EF" w:rsidP="002D7F04">
      <w:pPr>
        <w:pStyle w:val="paragraph"/>
        <w:numPr>
          <w:ilvl w:val="0"/>
          <w:numId w:val="1"/>
        </w:numPr>
        <w:tabs>
          <w:tab w:val="clear" w:pos="720"/>
          <w:tab w:val="num" w:pos="1170"/>
        </w:tabs>
        <w:spacing w:before="0" w:beforeAutospacing="0" w:after="0" w:afterAutospacing="0"/>
        <w:ind w:left="90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When </w:t>
      </w:r>
      <w:r w:rsidR="00F723E1">
        <w:rPr>
          <w:rStyle w:val="normaltextrun"/>
          <w:rFonts w:ascii="Calibri" w:hAnsi="Calibri" w:cs="Calibri"/>
          <w:sz w:val="22"/>
          <w:szCs w:val="22"/>
        </w:rPr>
        <w:t>student drivers </w:t>
      </w:r>
      <w:r>
        <w:rPr>
          <w:rStyle w:val="normaltextrun"/>
          <w:rFonts w:ascii="Calibri" w:hAnsi="Calibri" w:cs="Calibri"/>
          <w:sz w:val="22"/>
          <w:szCs w:val="22"/>
        </w:rPr>
        <w:t>arrive to school in the morning, they may not stay in the lot or their</w:t>
      </w:r>
    </w:p>
    <w:p w14:paraId="75FFEF95" w14:textId="6FC9145D" w:rsidR="00F723E1" w:rsidRDefault="007B34EF" w:rsidP="002D7F04">
      <w:pPr>
        <w:pStyle w:val="paragraph"/>
        <w:spacing w:before="0" w:beforeAutospacing="0" w:after="0" w:afterAutospacing="0"/>
        <w:ind w:left="117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vehicles. Please </w:t>
      </w:r>
      <w:r w:rsidR="00F723E1">
        <w:rPr>
          <w:rStyle w:val="normaltextrun"/>
          <w:rFonts w:ascii="Calibri" w:hAnsi="Calibri" w:cs="Calibri"/>
          <w:sz w:val="22"/>
          <w:szCs w:val="22"/>
        </w:rPr>
        <w:t xml:space="preserve">report to the auditorium until the first bell unless needing breakfast in </w:t>
      </w:r>
    </w:p>
    <w:p w14:paraId="0D91AA23" w14:textId="165EB8BD" w:rsidR="00F723E1" w:rsidRDefault="00F723E1" w:rsidP="002D7F04">
      <w:pPr>
        <w:pStyle w:val="paragraph"/>
        <w:spacing w:before="0" w:beforeAutospacing="0" w:after="0" w:afterAutospacing="0"/>
        <w:ind w:left="117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cafeteria.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E1EC72" w14:textId="5838BDAF" w:rsidR="00A20E31" w:rsidRDefault="00A20E31" w:rsidP="00A20E31">
      <w:pPr>
        <w:pStyle w:val="paragraph"/>
        <w:spacing w:before="0" w:beforeAutospacing="0" w:after="0" w:afterAutospacing="0"/>
        <w:ind w:left="54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3D1CE79" w14:textId="77777777" w:rsidR="00A20E31" w:rsidRDefault="00A20E31" w:rsidP="00A20E31">
      <w:pPr>
        <w:pStyle w:val="paragraph"/>
        <w:spacing w:before="0" w:beforeAutospacing="0" w:after="0" w:afterAutospacing="0"/>
        <w:ind w:left="54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1E79C6D" w14:textId="2B380760" w:rsidR="007B34EF" w:rsidRDefault="00A20E31" w:rsidP="00A20E31">
      <w:pPr>
        <w:pStyle w:val="paragraph"/>
        <w:spacing w:before="0" w:beforeAutospacing="0" w:after="0" w:afterAutospacing="0" w:line="360" w:lineRule="auto"/>
        <w:ind w:left="54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copy and paste the address below into you</w:t>
      </w:r>
      <w:r w:rsidR="00563A13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 Google </w:t>
      </w:r>
      <w:r w:rsidR="00B24560">
        <w:rPr>
          <w:rFonts w:ascii="Calibri" w:hAnsi="Calibri" w:cs="Calibri"/>
          <w:sz w:val="22"/>
          <w:szCs w:val="22"/>
        </w:rPr>
        <w:t>Chrome browser.</w:t>
      </w:r>
    </w:p>
    <w:p w14:paraId="049DE42F" w14:textId="596B0523" w:rsidR="00BF3190" w:rsidRDefault="00563A13" w:rsidP="00F76015">
      <w:pPr>
        <w:ind w:left="540"/>
      </w:pPr>
      <w:hyperlink r:id="rId6" w:history="1">
        <w:r w:rsidR="0066366F" w:rsidRPr="00980577">
          <w:rPr>
            <w:rStyle w:val="Hyperlink"/>
          </w:rPr>
          <w:t>https://docs.google.com/forms/d/e/1FAIpQLSfBUZz8XUFAs8RlX9r3RIHa-QtkxrovmRyI7OWB7O3N4cTRGA/viewform?usp=sf_link</w:t>
        </w:r>
      </w:hyperlink>
    </w:p>
    <w:p w14:paraId="1178C13B" w14:textId="77777777" w:rsidR="0066366F" w:rsidRDefault="0066366F"/>
    <w:sectPr w:rsidR="0066366F" w:rsidSect="005B044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4EF1"/>
    <w:multiLevelType w:val="multilevel"/>
    <w:tmpl w:val="788272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FF4CFF"/>
    <w:multiLevelType w:val="multilevel"/>
    <w:tmpl w:val="51E8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E1"/>
    <w:rsid w:val="000764E9"/>
    <w:rsid w:val="000946C1"/>
    <w:rsid w:val="000B17D6"/>
    <w:rsid w:val="002106FD"/>
    <w:rsid w:val="002816B0"/>
    <w:rsid w:val="002D7F04"/>
    <w:rsid w:val="004E3F1E"/>
    <w:rsid w:val="00563A13"/>
    <w:rsid w:val="005B0448"/>
    <w:rsid w:val="005C00B7"/>
    <w:rsid w:val="0060316E"/>
    <w:rsid w:val="0066366F"/>
    <w:rsid w:val="00676063"/>
    <w:rsid w:val="00695380"/>
    <w:rsid w:val="007B34EF"/>
    <w:rsid w:val="008D2E6C"/>
    <w:rsid w:val="009605F9"/>
    <w:rsid w:val="00A20E31"/>
    <w:rsid w:val="00A3232C"/>
    <w:rsid w:val="00A90E99"/>
    <w:rsid w:val="00B164D7"/>
    <w:rsid w:val="00B24560"/>
    <w:rsid w:val="00B66209"/>
    <w:rsid w:val="00B81C41"/>
    <w:rsid w:val="00BF3190"/>
    <w:rsid w:val="00C73FAC"/>
    <w:rsid w:val="00E85B03"/>
    <w:rsid w:val="00F723E1"/>
    <w:rsid w:val="00F76015"/>
    <w:rsid w:val="0972482F"/>
    <w:rsid w:val="0BEADE35"/>
    <w:rsid w:val="21B76C09"/>
    <w:rsid w:val="2913D897"/>
    <w:rsid w:val="394E430F"/>
    <w:rsid w:val="4104B6C5"/>
    <w:rsid w:val="4191A4BD"/>
    <w:rsid w:val="41CAB1ED"/>
    <w:rsid w:val="4B6FCDCB"/>
    <w:rsid w:val="4C65EE9E"/>
    <w:rsid w:val="4F5800F9"/>
    <w:rsid w:val="518BA010"/>
    <w:rsid w:val="6750670B"/>
    <w:rsid w:val="6F4449CC"/>
    <w:rsid w:val="6FCCD5E9"/>
    <w:rsid w:val="7BB0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2BAF"/>
  <w15:chartTrackingRefBased/>
  <w15:docId w15:val="{3DABD142-A0A3-4FDE-BD65-14944B3E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7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723E1"/>
  </w:style>
  <w:style w:type="character" w:customStyle="1" w:styleId="eop">
    <w:name w:val="eop"/>
    <w:basedOn w:val="DefaultParagraphFont"/>
    <w:rsid w:val="00F723E1"/>
  </w:style>
  <w:style w:type="character" w:styleId="Hyperlink">
    <w:name w:val="Hyperlink"/>
    <w:basedOn w:val="DefaultParagraphFont"/>
    <w:uiPriority w:val="99"/>
    <w:unhideWhenUsed/>
    <w:rsid w:val="00F723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3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36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BUZz8XUFAs8RlX9r3RIHa-QtkxrovmRyI7OWB7O3N4cTRGA/viewform?usp=sf_li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John G.</dc:creator>
  <cp:keywords/>
  <dc:description/>
  <cp:lastModifiedBy>Stevens, John G.</cp:lastModifiedBy>
  <cp:revision>13</cp:revision>
  <cp:lastPrinted>2022-03-02T21:07:00Z</cp:lastPrinted>
  <dcterms:created xsi:type="dcterms:W3CDTF">2021-08-19T21:59:00Z</dcterms:created>
  <dcterms:modified xsi:type="dcterms:W3CDTF">2022-03-02T21:42:00Z</dcterms:modified>
</cp:coreProperties>
</file>